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9B1A" w14:textId="51F5A723" w:rsidR="00841332" w:rsidRPr="00757734" w:rsidRDefault="00B80F7E" w:rsidP="00757734">
      <w:pPr>
        <w:spacing w:line="276" w:lineRule="auto"/>
        <w:rPr>
          <w:sz w:val="24"/>
          <w:szCs w:val="24"/>
        </w:rPr>
      </w:pPr>
      <w:r w:rsidRPr="00757734">
        <w:rPr>
          <w:b/>
          <w:sz w:val="24"/>
          <w:szCs w:val="24"/>
        </w:rPr>
        <w:t>Pełnomocnictwo</w:t>
      </w:r>
      <w:r w:rsidRPr="00757734">
        <w:rPr>
          <w:sz w:val="24"/>
          <w:szCs w:val="24"/>
        </w:rPr>
        <w:t xml:space="preserve"> do wniosku składnego na podstawie </w:t>
      </w:r>
      <w:r w:rsidR="00D17318" w:rsidRPr="00757734">
        <w:rPr>
          <w:sz w:val="24"/>
          <w:szCs w:val="24"/>
        </w:rPr>
        <w:t xml:space="preserve">art. 15gga albo aktów wykonawczych wydanych na podstawie art. 15ggb ust. 1 ustawy  </w:t>
      </w:r>
      <w:r w:rsidRPr="00757734">
        <w:rPr>
          <w:sz w:val="24"/>
          <w:szCs w:val="24"/>
        </w:rPr>
        <w:t>z dnia 2 marca 2020r. o szczególnych rozwiązaniach związanych z zapobieganiem, przeciwdziałaniem i zwalczaniem COVID-19, innych chorób zakaźnych oraz wywołanych nimi sytuacji kryzysowych na rzecz ochrony miejsc pracy ze środków Funduszu Gwarantowanych Świadczeń Pracowniczych</w:t>
      </w:r>
      <w:r w:rsidR="00D73EAE" w:rsidRPr="00757734">
        <w:rPr>
          <w:sz w:val="24"/>
          <w:szCs w:val="24"/>
        </w:rPr>
        <w:t xml:space="preserve"> powinno zwierać</w:t>
      </w:r>
      <w:r w:rsidR="001F5A90" w:rsidRPr="00757734">
        <w:rPr>
          <w:sz w:val="24"/>
          <w:szCs w:val="24"/>
        </w:rPr>
        <w:t xml:space="preserve"> </w:t>
      </w:r>
      <w:r w:rsidR="001F5A90" w:rsidRPr="00757734">
        <w:rPr>
          <w:b/>
          <w:sz w:val="24"/>
          <w:szCs w:val="24"/>
        </w:rPr>
        <w:t>co</w:t>
      </w:r>
      <w:r w:rsidR="00757734">
        <w:rPr>
          <w:b/>
          <w:sz w:val="24"/>
          <w:szCs w:val="24"/>
        </w:rPr>
        <w:t> </w:t>
      </w:r>
      <w:r w:rsidR="001F5A90" w:rsidRPr="00757734">
        <w:rPr>
          <w:b/>
          <w:sz w:val="24"/>
          <w:szCs w:val="24"/>
        </w:rPr>
        <w:t>najmniej</w:t>
      </w:r>
      <w:r w:rsidR="00D068E2" w:rsidRPr="00757734">
        <w:rPr>
          <w:sz w:val="24"/>
          <w:szCs w:val="24"/>
        </w:rPr>
        <w:t>:</w:t>
      </w:r>
    </w:p>
    <w:p w14:paraId="1993203A" w14:textId="0ABA68C1" w:rsidR="00B85B2F" w:rsidRPr="00757734" w:rsidRDefault="00D068E2" w:rsidP="00757734">
      <w:pPr>
        <w:pStyle w:val="AODocTxt"/>
        <w:numPr>
          <w:ilvl w:val="0"/>
          <w:numId w:val="12"/>
        </w:numPr>
        <w:spacing w:before="120" w:after="120"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757734">
        <w:rPr>
          <w:rFonts w:ascii="Arial" w:hAnsi="Arial" w:cs="Arial"/>
          <w:sz w:val="24"/>
          <w:szCs w:val="24"/>
          <w:lang w:val="pl-PL"/>
        </w:rPr>
        <w:t xml:space="preserve">datę </w:t>
      </w:r>
      <w:r w:rsidR="00D73EAE" w:rsidRPr="00757734">
        <w:rPr>
          <w:rFonts w:ascii="Arial" w:hAnsi="Arial" w:cs="Arial"/>
          <w:sz w:val="24"/>
          <w:szCs w:val="24"/>
          <w:lang w:val="pl-PL"/>
        </w:rPr>
        <w:t>i</w:t>
      </w:r>
      <w:r w:rsidR="00B85B2F" w:rsidRPr="00757734">
        <w:rPr>
          <w:rFonts w:ascii="Arial" w:hAnsi="Arial" w:cs="Arial"/>
          <w:sz w:val="24"/>
          <w:szCs w:val="24"/>
          <w:lang w:val="pl-PL"/>
        </w:rPr>
        <w:t xml:space="preserve"> miejsce </w:t>
      </w:r>
      <w:r w:rsidR="00D73EAE" w:rsidRPr="00757734">
        <w:rPr>
          <w:rFonts w:ascii="Arial" w:hAnsi="Arial" w:cs="Arial"/>
          <w:sz w:val="24"/>
          <w:szCs w:val="24"/>
          <w:lang w:val="pl-PL"/>
        </w:rPr>
        <w:t xml:space="preserve">jego </w:t>
      </w:r>
      <w:r w:rsidR="00B85B2F" w:rsidRPr="00757734">
        <w:rPr>
          <w:rFonts w:ascii="Arial" w:hAnsi="Arial" w:cs="Arial"/>
          <w:sz w:val="24"/>
          <w:szCs w:val="24"/>
          <w:lang w:val="pl-PL"/>
        </w:rPr>
        <w:t>sporządzenia</w:t>
      </w:r>
      <w:r w:rsidR="001F5A90" w:rsidRPr="00757734">
        <w:rPr>
          <w:rFonts w:ascii="Arial" w:hAnsi="Arial" w:cs="Arial"/>
          <w:sz w:val="24"/>
          <w:szCs w:val="24"/>
          <w:lang w:val="pl-PL"/>
        </w:rPr>
        <w:t>,</w:t>
      </w:r>
    </w:p>
    <w:p w14:paraId="0C402D9D" w14:textId="6609AA37" w:rsidR="00623DEB" w:rsidRPr="00757734" w:rsidRDefault="00B85B2F" w:rsidP="00757734">
      <w:pPr>
        <w:pStyle w:val="AODocTxt"/>
        <w:numPr>
          <w:ilvl w:val="0"/>
          <w:numId w:val="12"/>
        </w:numPr>
        <w:spacing w:before="120" w:after="120"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757734">
        <w:rPr>
          <w:rFonts w:ascii="Arial" w:hAnsi="Arial" w:cs="Arial"/>
          <w:sz w:val="24"/>
          <w:szCs w:val="24"/>
          <w:lang w:val="pl-PL"/>
        </w:rPr>
        <w:t xml:space="preserve">wskazanie osoby/osób udzielających pełnomocnictwa </w:t>
      </w:r>
      <w:r w:rsidR="00623DEB" w:rsidRPr="00757734">
        <w:rPr>
          <w:rFonts w:ascii="Arial" w:hAnsi="Arial" w:cs="Arial"/>
          <w:sz w:val="24"/>
          <w:szCs w:val="24"/>
          <w:lang w:val="pl-PL"/>
        </w:rPr>
        <w:t xml:space="preserve"> w imieniu przedsiębiorcy,</w:t>
      </w:r>
    </w:p>
    <w:p w14:paraId="4D68EB82" w14:textId="16CAFFA0" w:rsidR="00234E6D" w:rsidRPr="00757734" w:rsidRDefault="00841332" w:rsidP="00757734">
      <w:pPr>
        <w:pStyle w:val="AODocTxt"/>
        <w:numPr>
          <w:ilvl w:val="0"/>
          <w:numId w:val="12"/>
        </w:numPr>
        <w:spacing w:before="120" w:after="120"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757734">
        <w:rPr>
          <w:rFonts w:ascii="Arial" w:hAnsi="Arial" w:cs="Arial"/>
          <w:sz w:val="24"/>
          <w:szCs w:val="24"/>
          <w:lang w:val="pl-PL"/>
        </w:rPr>
        <w:t xml:space="preserve">wskazanie osoby upoważnionej i </w:t>
      </w:r>
      <w:r w:rsidR="00623DEB" w:rsidRPr="00757734">
        <w:rPr>
          <w:rFonts w:ascii="Arial" w:hAnsi="Arial" w:cs="Arial"/>
          <w:sz w:val="24"/>
          <w:szCs w:val="24"/>
          <w:lang w:val="pl-PL"/>
        </w:rPr>
        <w:t>zakres</w:t>
      </w:r>
      <w:r w:rsidRPr="00757734">
        <w:rPr>
          <w:rFonts w:ascii="Arial" w:hAnsi="Arial" w:cs="Arial"/>
          <w:sz w:val="24"/>
          <w:szCs w:val="24"/>
          <w:lang w:val="pl-PL"/>
        </w:rPr>
        <w:t>u</w:t>
      </w:r>
      <w:r w:rsidR="001F5A90" w:rsidRPr="00757734">
        <w:rPr>
          <w:rFonts w:ascii="Arial" w:hAnsi="Arial" w:cs="Arial"/>
          <w:sz w:val="24"/>
          <w:szCs w:val="24"/>
          <w:lang w:val="pl-PL"/>
        </w:rPr>
        <w:t xml:space="preserve"> pełnomocnictwa, tj.: </w:t>
      </w:r>
    </w:p>
    <w:p w14:paraId="044DFB4C" w14:textId="32F3D5E3" w:rsidR="00841332" w:rsidRPr="00757734" w:rsidRDefault="00841332" w:rsidP="00757734">
      <w:pPr>
        <w:pStyle w:val="AODocTxt"/>
        <w:spacing w:before="0"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757734">
        <w:rPr>
          <w:rFonts w:ascii="Arial" w:hAnsi="Arial" w:cs="Arial"/>
          <w:b/>
          <w:sz w:val="24"/>
          <w:szCs w:val="24"/>
          <w:lang w:val="pl-PL"/>
        </w:rPr>
        <w:t>„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>Upoważniam/</w:t>
      </w:r>
      <w:r w:rsidRPr="00757734">
        <w:rPr>
          <w:rFonts w:ascii="Arial" w:hAnsi="Arial" w:cs="Arial"/>
          <w:b/>
          <w:sz w:val="24"/>
          <w:szCs w:val="24"/>
          <w:lang w:val="pl-PL"/>
        </w:rPr>
        <w:t>y niniejszym Pana/</w:t>
      </w:r>
      <w:proofErr w:type="spellStart"/>
      <w:r w:rsidRPr="00757734">
        <w:rPr>
          <w:rFonts w:ascii="Arial" w:hAnsi="Arial" w:cs="Arial"/>
          <w:b/>
          <w:sz w:val="24"/>
          <w:szCs w:val="24"/>
          <w:lang w:val="pl-PL"/>
        </w:rPr>
        <w:t>ią</w:t>
      </w:r>
      <w:proofErr w:type="spellEnd"/>
      <w:r w:rsidRPr="0075773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 xml:space="preserve">(imię i nazwisko) </w:t>
      </w:r>
      <w:r w:rsidR="00757734">
        <w:rPr>
          <w:rFonts w:ascii="Arial" w:hAnsi="Arial" w:cs="Arial"/>
          <w:b/>
          <w:sz w:val="24"/>
          <w:szCs w:val="24"/>
          <w:lang w:val="pl-PL"/>
        </w:rPr>
        <w:t>…..</w:t>
      </w:r>
      <w:r w:rsidR="00234E6D" w:rsidRPr="00757734">
        <w:rPr>
          <w:rFonts w:ascii="Arial" w:hAnsi="Arial" w:cs="Arial"/>
          <w:b/>
          <w:sz w:val="24"/>
          <w:szCs w:val="24"/>
          <w:lang w:val="pl-PL"/>
        </w:rPr>
        <w:t>……</w:t>
      </w:r>
      <w:r w:rsidR="00757734">
        <w:rPr>
          <w:rFonts w:ascii="Arial" w:hAnsi="Arial" w:cs="Arial"/>
          <w:b/>
          <w:sz w:val="24"/>
          <w:szCs w:val="24"/>
          <w:lang w:val="pl-PL"/>
        </w:rPr>
        <w:t xml:space="preserve">……………………… 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>legitymującego/ą</w:t>
      </w:r>
      <w:r w:rsidRPr="00757734">
        <w:rPr>
          <w:rFonts w:ascii="Arial" w:hAnsi="Arial" w:cs="Arial"/>
          <w:b/>
          <w:sz w:val="24"/>
          <w:szCs w:val="24"/>
          <w:lang w:val="pl-PL"/>
        </w:rPr>
        <w:t xml:space="preserve"> się dowod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>em osobistym seria</w:t>
      </w:r>
      <w:r w:rsidR="00757734">
        <w:rPr>
          <w:rFonts w:ascii="Arial" w:hAnsi="Arial" w:cs="Arial"/>
          <w:b/>
          <w:sz w:val="24"/>
          <w:szCs w:val="24"/>
          <w:lang w:val="pl-PL"/>
        </w:rPr>
        <w:t>………….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>…</w:t>
      </w:r>
      <w:r w:rsidR="00757734">
        <w:rPr>
          <w:rFonts w:ascii="Arial" w:hAnsi="Arial" w:cs="Arial"/>
          <w:b/>
          <w:sz w:val="24"/>
          <w:szCs w:val="24"/>
          <w:lang w:val="pl-PL"/>
        </w:rPr>
        <w:t>…..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>. Nr ……</w:t>
      </w:r>
      <w:r w:rsidR="00757734">
        <w:rPr>
          <w:rFonts w:ascii="Arial" w:hAnsi="Arial" w:cs="Arial"/>
          <w:b/>
          <w:sz w:val="24"/>
          <w:szCs w:val="24"/>
          <w:lang w:val="pl-PL"/>
        </w:rPr>
        <w:t>………….</w:t>
      </w:r>
    </w:p>
    <w:p w14:paraId="59D54ACF" w14:textId="04B43AF4" w:rsidR="00757734" w:rsidRDefault="0066435A" w:rsidP="00757734">
      <w:pPr>
        <w:pStyle w:val="AODocTxt"/>
        <w:spacing w:before="0"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757734">
        <w:rPr>
          <w:rFonts w:ascii="Arial" w:hAnsi="Arial" w:cs="Arial"/>
          <w:b/>
          <w:sz w:val="24"/>
          <w:szCs w:val="24"/>
          <w:lang w:val="pl-PL"/>
        </w:rPr>
        <w:t xml:space="preserve">do dokonywania w imieniu i na rzecz </w:t>
      </w:r>
      <w:r w:rsidR="00757734">
        <w:rPr>
          <w:rFonts w:ascii="Arial" w:hAnsi="Arial" w:cs="Arial"/>
          <w:b/>
          <w:sz w:val="24"/>
          <w:szCs w:val="24"/>
          <w:lang w:val="pl-PL"/>
        </w:rPr>
        <w:t>……………</w:t>
      </w:r>
      <w:r w:rsidRPr="00757734">
        <w:rPr>
          <w:rFonts w:ascii="Arial" w:hAnsi="Arial" w:cs="Arial"/>
          <w:b/>
          <w:sz w:val="24"/>
          <w:szCs w:val="24"/>
          <w:lang w:val="pl-PL"/>
        </w:rPr>
        <w:t>……………………</w:t>
      </w:r>
      <w:r w:rsidR="00757734">
        <w:rPr>
          <w:rFonts w:ascii="Arial" w:hAnsi="Arial" w:cs="Arial"/>
          <w:b/>
          <w:sz w:val="24"/>
          <w:szCs w:val="24"/>
          <w:lang w:val="pl-PL"/>
        </w:rPr>
        <w:t>……</w:t>
      </w:r>
      <w:r w:rsidRPr="00757734">
        <w:rPr>
          <w:rFonts w:ascii="Arial" w:hAnsi="Arial" w:cs="Arial"/>
          <w:b/>
          <w:sz w:val="24"/>
          <w:szCs w:val="24"/>
          <w:lang w:val="pl-PL"/>
        </w:rPr>
        <w:t>……………</w:t>
      </w:r>
    </w:p>
    <w:p w14:paraId="7814C6D2" w14:textId="16392D99" w:rsidR="0066435A" w:rsidRPr="00757734" w:rsidRDefault="0066435A" w:rsidP="00757734">
      <w:pPr>
        <w:pStyle w:val="AODocTxt"/>
        <w:spacing w:before="0" w:line="276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 w:rsidRPr="00757734">
        <w:rPr>
          <w:rFonts w:ascii="Arial" w:hAnsi="Arial" w:cs="Arial"/>
          <w:b/>
          <w:sz w:val="24"/>
          <w:szCs w:val="24"/>
          <w:lang w:val="pl-PL"/>
        </w:rPr>
        <w:t>………………………………………</w:t>
      </w:r>
      <w:r w:rsidR="00757734">
        <w:rPr>
          <w:rFonts w:ascii="Arial" w:hAnsi="Arial" w:cs="Arial"/>
          <w:b/>
          <w:sz w:val="24"/>
          <w:szCs w:val="24"/>
          <w:lang w:val="pl-PL"/>
        </w:rPr>
        <w:t>………….</w:t>
      </w:r>
      <w:r w:rsidR="001F5A90" w:rsidRPr="0075773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F5A90" w:rsidRPr="00757734">
        <w:rPr>
          <w:rFonts w:ascii="Arial" w:hAnsi="Arial" w:cs="Arial"/>
          <w:lang w:val="pl-PL"/>
        </w:rPr>
        <w:t>(</w:t>
      </w:r>
      <w:r w:rsidR="00566CAF" w:rsidRPr="00757734">
        <w:rPr>
          <w:rFonts w:ascii="Arial" w:hAnsi="Arial" w:cs="Arial"/>
          <w:lang w:val="pl-PL"/>
        </w:rPr>
        <w:t xml:space="preserve">nazwa </w:t>
      </w:r>
      <w:r w:rsidR="001F5A90" w:rsidRPr="00757734">
        <w:rPr>
          <w:rFonts w:ascii="Arial" w:hAnsi="Arial" w:cs="Arial"/>
          <w:lang w:val="pl-PL"/>
        </w:rPr>
        <w:t>przedsiębiorcy</w:t>
      </w:r>
      <w:r w:rsidR="00234E6D" w:rsidRPr="00757734">
        <w:rPr>
          <w:rFonts w:ascii="Arial" w:hAnsi="Arial" w:cs="Arial"/>
          <w:lang w:val="pl-PL"/>
        </w:rPr>
        <w:t>, adres, NIP, REGON</w:t>
      </w:r>
      <w:r w:rsidR="00566CAF" w:rsidRPr="00757734">
        <w:rPr>
          <w:rFonts w:ascii="Arial" w:hAnsi="Arial" w:cs="Arial"/>
          <w:lang w:val="pl-PL"/>
        </w:rPr>
        <w:t>)</w:t>
      </w:r>
      <w:r w:rsidR="00566CAF" w:rsidRPr="00757734">
        <w:rPr>
          <w:rFonts w:ascii="Arial" w:hAnsi="Arial" w:cs="Arial"/>
          <w:sz w:val="24"/>
          <w:szCs w:val="24"/>
          <w:lang w:val="pl-PL"/>
        </w:rPr>
        <w:t xml:space="preserve"> </w:t>
      </w:r>
      <w:r w:rsidRPr="00757734">
        <w:rPr>
          <w:rFonts w:ascii="Arial" w:hAnsi="Arial" w:cs="Arial"/>
          <w:b/>
          <w:sz w:val="24"/>
          <w:szCs w:val="24"/>
          <w:lang w:val="pl-PL"/>
        </w:rPr>
        <w:t>następujących czynności:</w:t>
      </w:r>
    </w:p>
    <w:p w14:paraId="304DF5D5" w14:textId="5DFC4609" w:rsidR="001F5A90" w:rsidRPr="00757734" w:rsidRDefault="0066435A" w:rsidP="00757734">
      <w:pPr>
        <w:pStyle w:val="AOGenNum3"/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757734">
        <w:rPr>
          <w:rFonts w:ascii="Arial" w:hAnsi="Arial" w:cs="Arial"/>
          <w:sz w:val="24"/>
          <w:szCs w:val="24"/>
        </w:rPr>
        <w:t>złożenia i podpisania wniosku o przyznanie świadczeń  n</w:t>
      </w:r>
      <w:r w:rsidR="001F5A90" w:rsidRPr="00757734">
        <w:rPr>
          <w:rFonts w:ascii="Arial" w:hAnsi="Arial" w:cs="Arial"/>
          <w:sz w:val="24"/>
          <w:szCs w:val="24"/>
        </w:rPr>
        <w:t xml:space="preserve">a rzecz ochrony miejsc pracy ze </w:t>
      </w:r>
      <w:r w:rsidRPr="00757734">
        <w:rPr>
          <w:rFonts w:ascii="Arial" w:hAnsi="Arial" w:cs="Arial"/>
          <w:sz w:val="24"/>
          <w:szCs w:val="24"/>
        </w:rPr>
        <w:t xml:space="preserve">środków Funduszu Gwarantowanych Świadczeń Pracowniczych na dofinansowanie wynagrodzeń pracowników, </w:t>
      </w:r>
    </w:p>
    <w:p w14:paraId="6D8076EA" w14:textId="00315E87" w:rsidR="0066435A" w:rsidRPr="00757734" w:rsidRDefault="009546F1" w:rsidP="00757734">
      <w:pPr>
        <w:pStyle w:val="AOGenNum3"/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757734">
        <w:rPr>
          <w:rFonts w:ascii="Arial" w:hAnsi="Arial" w:cs="Arial"/>
          <w:sz w:val="24"/>
          <w:szCs w:val="24"/>
        </w:rPr>
        <w:t>podpisania</w:t>
      </w:r>
      <w:r w:rsidR="0066435A" w:rsidRPr="00757734">
        <w:rPr>
          <w:rFonts w:ascii="Arial" w:hAnsi="Arial" w:cs="Arial"/>
          <w:sz w:val="24"/>
          <w:szCs w:val="24"/>
        </w:rPr>
        <w:t xml:space="preserve"> umowy o świadczenia na rzecz ochrony miejsc pracy,</w:t>
      </w:r>
    </w:p>
    <w:p w14:paraId="745ED6B5" w14:textId="12357F48" w:rsidR="0066435A" w:rsidRPr="00757734" w:rsidRDefault="0066435A" w:rsidP="00757734">
      <w:pPr>
        <w:pStyle w:val="AOGenNum3List"/>
        <w:numPr>
          <w:ilvl w:val="0"/>
          <w:numId w:val="11"/>
        </w:numPr>
        <w:tabs>
          <w:tab w:val="left" w:pos="708"/>
        </w:tabs>
        <w:spacing w:before="120" w:after="120" w:line="276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757734">
        <w:rPr>
          <w:rFonts w:ascii="Arial" w:hAnsi="Arial" w:cs="Arial"/>
          <w:sz w:val="24"/>
          <w:szCs w:val="24"/>
        </w:rPr>
        <w:t>złożenia i podpisania formularza informacji przedstawianych przy ubieganiu się o</w:t>
      </w:r>
      <w:r w:rsidR="00757734">
        <w:rPr>
          <w:rFonts w:ascii="Arial" w:hAnsi="Arial" w:cs="Arial"/>
          <w:sz w:val="24"/>
          <w:szCs w:val="24"/>
        </w:rPr>
        <w:t> </w:t>
      </w:r>
      <w:r w:rsidRPr="00757734">
        <w:rPr>
          <w:rFonts w:ascii="Arial" w:hAnsi="Arial" w:cs="Arial"/>
          <w:sz w:val="24"/>
          <w:szCs w:val="24"/>
        </w:rPr>
        <w:t>pomoc publiczną związaną z zapobieganiem, p</w:t>
      </w:r>
      <w:r w:rsidR="00837593" w:rsidRPr="00757734">
        <w:rPr>
          <w:rFonts w:ascii="Arial" w:hAnsi="Arial" w:cs="Arial"/>
          <w:sz w:val="24"/>
          <w:szCs w:val="24"/>
        </w:rPr>
        <w:t>rzeciwdziałaniem i zwalczaniem C</w:t>
      </w:r>
      <w:r w:rsidR="008F3C49" w:rsidRPr="00757734">
        <w:rPr>
          <w:rFonts w:ascii="Arial" w:hAnsi="Arial" w:cs="Arial"/>
          <w:sz w:val="24"/>
          <w:szCs w:val="24"/>
        </w:rPr>
        <w:t>OVID</w:t>
      </w:r>
      <w:r w:rsidRPr="00757734">
        <w:rPr>
          <w:rFonts w:ascii="Arial" w:hAnsi="Arial" w:cs="Arial"/>
          <w:sz w:val="24"/>
          <w:szCs w:val="24"/>
        </w:rPr>
        <w:t xml:space="preserve">-19 oraz jej skutków, </w:t>
      </w:r>
    </w:p>
    <w:p w14:paraId="755FC693" w14:textId="2D206B1F" w:rsidR="0066435A" w:rsidRPr="00757734" w:rsidRDefault="0066435A" w:rsidP="00757734">
      <w:pPr>
        <w:pStyle w:val="AOGenNum3List"/>
        <w:numPr>
          <w:ilvl w:val="0"/>
          <w:numId w:val="11"/>
        </w:numPr>
        <w:tabs>
          <w:tab w:val="left" w:pos="708"/>
        </w:tabs>
        <w:spacing w:before="120" w:after="120" w:line="276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757734">
        <w:rPr>
          <w:rFonts w:ascii="Arial" w:hAnsi="Arial" w:cs="Arial"/>
          <w:sz w:val="24"/>
          <w:szCs w:val="24"/>
        </w:rPr>
        <w:t xml:space="preserve">podpisania wszelkich innych dokumentów i oświadczeń, które mogą być wymagane do rozpatrzenia </w:t>
      </w:r>
      <w:r w:rsidR="00566CAF" w:rsidRPr="00757734">
        <w:rPr>
          <w:rFonts w:ascii="Arial" w:hAnsi="Arial" w:cs="Arial"/>
          <w:sz w:val="24"/>
          <w:szCs w:val="24"/>
        </w:rPr>
        <w:t xml:space="preserve">złożonego wniosku i </w:t>
      </w:r>
      <w:r w:rsidR="009546F1" w:rsidRPr="00757734">
        <w:rPr>
          <w:rFonts w:ascii="Arial" w:hAnsi="Arial" w:cs="Arial"/>
          <w:sz w:val="24"/>
          <w:szCs w:val="24"/>
        </w:rPr>
        <w:t>zawarcia</w:t>
      </w:r>
      <w:r w:rsidR="00566CAF" w:rsidRPr="00757734">
        <w:rPr>
          <w:rFonts w:ascii="Arial" w:hAnsi="Arial" w:cs="Arial"/>
          <w:sz w:val="24"/>
          <w:szCs w:val="24"/>
        </w:rPr>
        <w:t xml:space="preserve"> umowy,</w:t>
      </w:r>
    </w:p>
    <w:p w14:paraId="15667313" w14:textId="54B5AEEC" w:rsidR="001F5A90" w:rsidRPr="00757734" w:rsidRDefault="00623DEB" w:rsidP="00757734">
      <w:pPr>
        <w:pStyle w:val="AOGenNum3List"/>
        <w:numPr>
          <w:ilvl w:val="0"/>
          <w:numId w:val="0"/>
        </w:numPr>
        <w:tabs>
          <w:tab w:val="left" w:pos="708"/>
        </w:tabs>
        <w:spacing w:before="120" w:after="120" w:line="276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757734">
        <w:rPr>
          <w:rFonts w:ascii="Arial" w:hAnsi="Arial" w:cs="Arial"/>
          <w:sz w:val="24"/>
          <w:szCs w:val="24"/>
        </w:rPr>
        <w:t xml:space="preserve">oraz </w:t>
      </w:r>
      <w:r w:rsidR="001F5A90" w:rsidRPr="00757734">
        <w:rPr>
          <w:rFonts w:ascii="Arial" w:hAnsi="Arial" w:cs="Arial"/>
          <w:sz w:val="24"/>
          <w:szCs w:val="24"/>
        </w:rPr>
        <w:t>(</w:t>
      </w:r>
      <w:r w:rsidR="00841332" w:rsidRPr="00757734">
        <w:rPr>
          <w:rFonts w:ascii="Arial" w:hAnsi="Arial" w:cs="Arial"/>
          <w:sz w:val="24"/>
          <w:szCs w:val="24"/>
        </w:rPr>
        <w:t xml:space="preserve">ewentualnie) </w:t>
      </w:r>
    </w:p>
    <w:p w14:paraId="1A6D821B" w14:textId="414BD59D" w:rsidR="00841332" w:rsidRPr="00757734" w:rsidRDefault="00623DEB" w:rsidP="00757734">
      <w:pPr>
        <w:pStyle w:val="AOGenNum3List"/>
        <w:numPr>
          <w:ilvl w:val="0"/>
          <w:numId w:val="11"/>
        </w:numPr>
        <w:tabs>
          <w:tab w:val="left" w:pos="708"/>
        </w:tabs>
        <w:spacing w:before="120" w:after="120" w:line="276" w:lineRule="auto"/>
        <w:ind w:left="357"/>
        <w:jc w:val="left"/>
        <w:rPr>
          <w:rFonts w:ascii="Arial" w:hAnsi="Arial" w:cs="Arial"/>
          <w:iCs/>
          <w:sz w:val="24"/>
          <w:szCs w:val="24"/>
        </w:rPr>
      </w:pPr>
      <w:r w:rsidRPr="00757734">
        <w:rPr>
          <w:rFonts w:ascii="Arial" w:hAnsi="Arial" w:cs="Arial"/>
          <w:iCs/>
          <w:sz w:val="24"/>
          <w:szCs w:val="24"/>
        </w:rPr>
        <w:t>do dokonania rozliczenia otrzymanego dofinansowania</w:t>
      </w:r>
      <w:r w:rsidR="00841332" w:rsidRPr="00757734">
        <w:rPr>
          <w:rFonts w:ascii="Arial" w:hAnsi="Arial" w:cs="Arial"/>
          <w:iCs/>
          <w:sz w:val="24"/>
          <w:szCs w:val="24"/>
        </w:rPr>
        <w:t>.</w:t>
      </w:r>
      <w:r w:rsidR="001F5A90" w:rsidRPr="00757734">
        <w:rPr>
          <w:rFonts w:ascii="Arial" w:hAnsi="Arial" w:cs="Arial"/>
          <w:sz w:val="24"/>
          <w:szCs w:val="24"/>
        </w:rPr>
        <w:t xml:space="preserve"> na rzecz ochrony miejsc pracy ze środków Funduszu Gwarantowanych Świadczeń Pracowniczych</w:t>
      </w:r>
      <w:r w:rsidR="0003404E" w:rsidRPr="00757734">
        <w:rPr>
          <w:rFonts w:ascii="Arial" w:hAnsi="Arial" w:cs="Arial"/>
          <w:sz w:val="24"/>
          <w:szCs w:val="24"/>
        </w:rPr>
        <w:t>.</w:t>
      </w:r>
    </w:p>
    <w:p w14:paraId="661696C9" w14:textId="0384D7A0" w:rsidR="009546F1" w:rsidRPr="00757734" w:rsidRDefault="0079706F" w:rsidP="00757734">
      <w:pPr>
        <w:pStyle w:val="AOGenNum3List"/>
        <w:numPr>
          <w:ilvl w:val="0"/>
          <w:numId w:val="0"/>
        </w:numPr>
        <w:tabs>
          <w:tab w:val="left" w:pos="708"/>
        </w:tabs>
        <w:spacing w:before="360" w:after="120" w:line="276" w:lineRule="auto"/>
        <w:ind w:left="357"/>
        <w:jc w:val="left"/>
        <w:rPr>
          <w:rFonts w:ascii="Arial" w:hAnsi="Arial" w:cs="Arial"/>
          <w:sz w:val="24"/>
          <w:szCs w:val="24"/>
        </w:rPr>
      </w:pPr>
      <w:r w:rsidRPr="00757734">
        <w:rPr>
          <w:rFonts w:ascii="Arial" w:hAnsi="Arial" w:cs="Arial"/>
          <w:sz w:val="24"/>
          <w:szCs w:val="24"/>
        </w:rPr>
        <w:t>Podpis/podpisy czytelne</w:t>
      </w:r>
    </w:p>
    <w:p w14:paraId="24C04D3F" w14:textId="300B72A7" w:rsidR="0066435A" w:rsidRPr="00757734" w:rsidRDefault="0079706F" w:rsidP="00757734">
      <w:pPr>
        <w:pStyle w:val="AODocTxt"/>
        <w:spacing w:before="1200" w:after="120"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757734">
        <w:rPr>
          <w:rFonts w:ascii="Arial" w:hAnsi="Arial" w:cs="Arial"/>
          <w:iCs/>
          <w:sz w:val="24"/>
          <w:szCs w:val="24"/>
          <w:lang w:val="pl-PL"/>
        </w:rPr>
        <w:t>[Podpisy muszą być złożone zgodnie z zasadą reprezentacji przedsiębiorcy. W</w:t>
      </w:r>
      <w:r w:rsidR="00757734">
        <w:rPr>
          <w:rFonts w:ascii="Arial" w:hAnsi="Arial" w:cs="Arial"/>
          <w:iCs/>
          <w:sz w:val="24"/>
          <w:szCs w:val="24"/>
          <w:lang w:val="pl-PL"/>
        </w:rPr>
        <w:t> </w:t>
      </w:r>
      <w:r w:rsidRPr="00757734">
        <w:rPr>
          <w:rFonts w:ascii="Arial" w:hAnsi="Arial" w:cs="Arial"/>
          <w:iCs/>
          <w:sz w:val="24"/>
          <w:szCs w:val="24"/>
          <w:lang w:val="pl-PL"/>
        </w:rPr>
        <w:t xml:space="preserve">przypadku spółek cywilnych pełnomocnictwo powinno zostać podpisane przez wszystkich wspólników spółki cywilnej] </w:t>
      </w:r>
    </w:p>
    <w:sectPr w:rsidR="0066435A" w:rsidRPr="00757734" w:rsidSect="007577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6D7E"/>
    <w:multiLevelType w:val="hybridMultilevel"/>
    <w:tmpl w:val="1AC07DF8"/>
    <w:lvl w:ilvl="0" w:tplc="FB0207FE">
      <w:start w:val="6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97D"/>
    <w:multiLevelType w:val="hybridMultilevel"/>
    <w:tmpl w:val="48F683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86FA3"/>
    <w:multiLevelType w:val="hybridMultilevel"/>
    <w:tmpl w:val="39640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384A"/>
    <w:multiLevelType w:val="hybridMultilevel"/>
    <w:tmpl w:val="6CC4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6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7" w15:restartNumberingAfterBreak="0">
    <w:nsid w:val="47B238E7"/>
    <w:multiLevelType w:val="multilevel"/>
    <w:tmpl w:val="019868DA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720"/>
      </w:pPr>
      <w:rPr>
        <w:rFonts w:asciiTheme="majorHAnsi" w:eastAsiaTheme="minorHAnsi" w:hAnsiTheme="majorHAnsi" w:cstheme="majorHAnsi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0E36AF"/>
    <w:multiLevelType w:val="hybridMultilevel"/>
    <w:tmpl w:val="2F2633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7E"/>
    <w:rsid w:val="0003404E"/>
    <w:rsid w:val="0006646A"/>
    <w:rsid w:val="000669D4"/>
    <w:rsid w:val="001F5A90"/>
    <w:rsid w:val="00234E6D"/>
    <w:rsid w:val="00371E7E"/>
    <w:rsid w:val="004A188B"/>
    <w:rsid w:val="00502FA0"/>
    <w:rsid w:val="005577CC"/>
    <w:rsid w:val="00566CAF"/>
    <w:rsid w:val="00623DEB"/>
    <w:rsid w:val="0066435A"/>
    <w:rsid w:val="00757734"/>
    <w:rsid w:val="0079706F"/>
    <w:rsid w:val="007A19E9"/>
    <w:rsid w:val="00837593"/>
    <w:rsid w:val="00841332"/>
    <w:rsid w:val="008F3C49"/>
    <w:rsid w:val="009546F1"/>
    <w:rsid w:val="009E37F5"/>
    <w:rsid w:val="00A03D37"/>
    <w:rsid w:val="00B80F7E"/>
    <w:rsid w:val="00B85B2F"/>
    <w:rsid w:val="00BB0E5D"/>
    <w:rsid w:val="00BB1743"/>
    <w:rsid w:val="00D068E2"/>
    <w:rsid w:val="00D07729"/>
    <w:rsid w:val="00D17318"/>
    <w:rsid w:val="00D73EAE"/>
    <w:rsid w:val="00DD699C"/>
    <w:rsid w:val="00EA1CFF"/>
    <w:rsid w:val="00F2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CF5"/>
  <w15:docId w15:val="{03241F29-3C31-4147-BB52-69E79DF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E7E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371E7E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371E7E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371E7E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371E7E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371E7E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371E7E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371E7E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371E7E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371E7E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SchHead">
    <w:name w:val="AOSchHead"/>
    <w:basedOn w:val="Normalny"/>
    <w:next w:val="Normalny"/>
    <w:rsid w:val="00371E7E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  <w:color w:val="auto"/>
      <w:kern w:val="0"/>
      <w:szCs w:val="22"/>
    </w:rPr>
  </w:style>
  <w:style w:type="paragraph" w:customStyle="1" w:styleId="AOSchPartHead">
    <w:name w:val="AOSchPartHead"/>
    <w:basedOn w:val="AOSchHead"/>
    <w:next w:val="AOSchPartTitle"/>
    <w:rsid w:val="00371E7E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371E7E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371E7E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371E7E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371E7E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371E7E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371E7E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371E7E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371E7E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Knap PFR</dc:creator>
  <cp:lastModifiedBy>WUPBiałystok_2</cp:lastModifiedBy>
  <cp:revision>4</cp:revision>
  <cp:lastPrinted>2020-12-28T13:54:00Z</cp:lastPrinted>
  <dcterms:created xsi:type="dcterms:W3CDTF">2021-05-19T07:06:00Z</dcterms:created>
  <dcterms:modified xsi:type="dcterms:W3CDTF">2021-05-19T08:35:00Z</dcterms:modified>
</cp:coreProperties>
</file>